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96C" w:rsidRDefault="00021D53" w:rsidP="00021D53">
      <w:r>
        <w:t xml:space="preserve">Аннотация к РП алгебра 7 </w:t>
      </w:r>
      <w:proofErr w:type="gramStart"/>
      <w:r>
        <w:t>класс</w:t>
      </w:r>
      <w:proofErr w:type="gramEnd"/>
      <w:r>
        <w:t xml:space="preserve"> Используемый УМК: Учебник: Алгебра. 7 класс: учеб. для </w:t>
      </w:r>
      <w:proofErr w:type="spellStart"/>
      <w:r>
        <w:t>общеобразоват</w:t>
      </w:r>
      <w:proofErr w:type="spellEnd"/>
      <w:r>
        <w:t xml:space="preserve">. учреждений. [СМ. Никольский, </w:t>
      </w:r>
      <w:proofErr w:type="spellStart"/>
      <w:r>
        <w:t>М.К.Потапов</w:t>
      </w:r>
      <w:proofErr w:type="spellEnd"/>
      <w:r>
        <w:t xml:space="preserve">, </w:t>
      </w:r>
      <w:proofErr w:type="spellStart"/>
      <w:r>
        <w:t>Н.Н.Решетников</w:t>
      </w:r>
      <w:proofErr w:type="spellEnd"/>
      <w:r>
        <w:t xml:space="preserve">, А.В. </w:t>
      </w:r>
      <w:proofErr w:type="spellStart"/>
      <w:r>
        <w:t>Шевкин</w:t>
      </w:r>
      <w:proofErr w:type="spellEnd"/>
      <w:r>
        <w:t xml:space="preserve">]. —4-е </w:t>
      </w:r>
      <w:proofErr w:type="spellStart"/>
      <w:r>
        <w:t>изд</w:t>
      </w:r>
      <w:proofErr w:type="spellEnd"/>
      <w:r>
        <w:t xml:space="preserve">, — М.: Просвещение, 2018. — 303 с. — (МГУ — школе). Рабочая программа по алгебре для 7 класса составлена в соответствии с Федеральным государственным образовательным стандартом основного общего образования второго поколения, на основе примерной Программы основного общего образования по математике, рабочей программы автора </w:t>
      </w:r>
      <w:proofErr w:type="spellStart"/>
      <w:r>
        <w:t>С.М.Никольского</w:t>
      </w:r>
      <w:proofErr w:type="spellEnd"/>
      <w:r>
        <w:t xml:space="preserve"> и </w:t>
      </w:r>
      <w:proofErr w:type="gramStart"/>
      <w:r>
        <w:t>др.</w:t>
      </w:r>
      <w:proofErr w:type="gramEnd"/>
      <w:r>
        <w:t xml:space="preserve"> и УМК </w:t>
      </w:r>
      <w:proofErr w:type="spellStart"/>
      <w:r>
        <w:t>С.М.Никольского</w:t>
      </w:r>
      <w:proofErr w:type="spellEnd"/>
      <w:r>
        <w:t xml:space="preserve"> и др. «Алгебра, 7 класс». 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 Алгебра является одним из опорных предметов основной школы: она обеспечивает изучение других дисциплин. В первую очередь это относится к предметам естественно-научного цикла, в частности к физике. Развитие логического мышления учащихся при обучении алгебре способствует усвоению предметов гуманитарного цикла. Практические умения и навыки алгебраического характера необходимы для трудовой и профессиональной подготовки школьников. Требуя от учащихся умственных и волевых усилий, концентрации внимания, активности развитого воображения, алгебра развивает нравственные черты личности (настойчивость, целеустремлённость, творческую активность, самостоятельность, ответственность, трудолюбие, дисциплину и критичность мышления) и умение аргументировано отстаивать свои взгляды и убеждения, а также способность принимать самостоятельные решения. Изучение алгебры позволяет формировать умения и навыки умственного труда - планирование своей работы, поиск рациональных путей её выполнения, критическую оценку результатов. В процессе изучения алгебры школьники должны научиться излагать свои мысли ясно и исчерпывающе, лаконично и ёмко, при обрести навыки чёткого, аккуратного и грамотного выполнения математических записей. В курсе алгебры 7 класса можно выделить следующие основные содержательные линии: арифметика; алгебра. Наряду с этим в содержание включены два дополнительных методологических раздела: множества; математика в историческом развитии, что связано с реализацией целей </w:t>
      </w:r>
      <w:proofErr w:type="spellStart"/>
      <w:r>
        <w:t>общеинтеллектуального</w:t>
      </w:r>
      <w:proofErr w:type="spellEnd"/>
      <w:r>
        <w:t xml:space="preserve"> и общекультурного развития учащихся. При этом первая линия служит цели овладения учащимися некоторыми элементами универсального математического языка, вторая - способствует созданию общекультурного, гуманитарного фона изучения курса. Содержание линии «Арифметика» служит базой для дальнейшего изучения учащимися алгебры, способствует развитию их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в основной школе связано с рациональными и иррациональными числами, формированием первичных представлений о действительном числе. Содержание линии «Алгебра» способствует формированию у учащихся математического аппарата для решения задач из разделов математики, смежных предметов и окружающей реальности. Язык алгебры подчёркивает значение математики как языка для построения математических моделей процессов и явлений реального мира. Развитие алгоритмического мышления, необходимого, в частности, для освоения курса информатики, и овладение навыками дедуктивных рассуждений также являются задачами изучения алгебры. Преобразование символьных форм вносит специфический вклад в развитие воображения учащихся, их способностей к математическому творчеству. Описание места учебного предмета в учебном плане </w:t>
      </w:r>
      <w:proofErr w:type="gramStart"/>
      <w:r>
        <w:t>На</w:t>
      </w:r>
      <w:proofErr w:type="gramEnd"/>
      <w:r>
        <w:t xml:space="preserve"> изучение учебного предмета «Алгебра» в 7 классе отводится 4 часа в неделю, всего – 140 часа в течение года. Данная рабочая программа учебного курса «Алгебра» предназначена и для детей с ОВЗ вариант 7.1. По данной программе самостоятельные, проверочные и контрольные задания сделаны с учетом специфики усвоения учебного материала детьми с ОВЗ, сохраняя основное содержание образования, принятое для массовой школы, отличается тем, что результат обучения более легкой формы. Основными целями обучения в 7 классе VII вида являются: - приобретение базовой подготовки по алгебре; - формирование практически значимых знаний и умений; - интенсивное интеллектуальное развитие средствами математики на материале, отвечающем особенностям и возможностям данной категории </w:t>
      </w:r>
      <w:r>
        <w:lastRenderedPageBreak/>
        <w:t>учащихся. Основные задачи: 1. Повышение уровня общего развития детей. 2. Усвоение учащимися базисных знаний по математике на уровне общеобразовательных школ. 3. Коррекция индивидуальных недостатков психофизического развития. 4. Формирование пространственных представлений, логического мышления. Тематическое планирование учебного материала № тема количество часов 1 Действительные числа 25 Натуральные числа 8 Рациональные числа 5 Действительные числа 12 2 Алгебраические выражения 75 Одночлены 9 Многочлены 20 Формулы сокращенного умножения 22 Алгебраические дроби 15 Степень с целым показателем 9 3 Линейные уравнения 22 Линейные уравнения с одним неизвестным 7 Системы линейных уравнений 15 4 Повторение 18 итого 140</w:t>
      </w:r>
      <w:bookmarkStart w:id="0" w:name="_GoBack"/>
      <w:bookmarkEnd w:id="0"/>
    </w:p>
    <w:sectPr w:rsidR="00377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53"/>
    <w:rsid w:val="00021D53"/>
    <w:rsid w:val="0037796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0B44C-F58B-4076-8868-150844A4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4289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1</cp:revision>
  <dcterms:created xsi:type="dcterms:W3CDTF">2023-10-27T12:09:00Z</dcterms:created>
  <dcterms:modified xsi:type="dcterms:W3CDTF">2023-10-27T12:10:00Z</dcterms:modified>
</cp:coreProperties>
</file>